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564B" w14:textId="77777777" w:rsidR="00C35D3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t xml:space="preserve"> </w:t>
      </w:r>
    </w:p>
    <w:p w14:paraId="0E0CB010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5C4D8F3F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265C42E0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53BAF09E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39717BF1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48A391F7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3B078CE1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</w:p>
    <w:p w14:paraId="57303A14" w14:textId="77777777" w:rsidR="00C35D3C" w:rsidRDefault="00000000">
      <w:pPr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ШКОЛСКА 202</w:t>
      </w:r>
      <w:r>
        <w:rPr>
          <w:rFonts w:ascii="Calibri" w:eastAsia="Calibri" w:hAnsi="Calibri" w:cs="Calibri"/>
          <w:b/>
          <w:sz w:val="44"/>
          <w:szCs w:val="44"/>
        </w:rPr>
        <w:t>3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/202</w:t>
      </w:r>
      <w:r>
        <w:rPr>
          <w:rFonts w:ascii="Calibri" w:eastAsia="Calibri" w:hAnsi="Calibri" w:cs="Calibri"/>
          <w:b/>
          <w:sz w:val="44"/>
          <w:szCs w:val="44"/>
        </w:rPr>
        <w:t>4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. ГОДИНА</w:t>
      </w:r>
    </w:p>
    <w:p w14:paraId="16ADEBBD" w14:textId="77777777" w:rsidR="00C35D3C" w:rsidRDefault="00000000">
      <w:pP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ИСПИТНИ РОК </w:t>
      </w:r>
      <w:r>
        <w:rPr>
          <w:rFonts w:ascii="Calibri" w:eastAsia="Calibri" w:hAnsi="Calibri" w:cs="Calibri"/>
          <w:b/>
          <w:color w:val="000000"/>
          <w:sz w:val="36"/>
          <w:szCs w:val="36"/>
          <w:lang w:val="bs-Cyrl-BA"/>
        </w:rPr>
        <w:t xml:space="preserve"> АВГУСТ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2024. године</w:t>
      </w:r>
    </w:p>
    <w:p w14:paraId="4DBED17A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36"/>
          <w:szCs w:val="36"/>
        </w:rPr>
      </w:pPr>
    </w:p>
    <w:p w14:paraId="302D5867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36"/>
          <w:szCs w:val="36"/>
        </w:rPr>
      </w:pPr>
    </w:p>
    <w:tbl>
      <w:tblPr>
        <w:tblStyle w:val="Style98"/>
        <w:tblW w:w="11205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3450"/>
        <w:gridCol w:w="2205"/>
        <w:gridCol w:w="5550"/>
      </w:tblGrid>
      <w:tr w:rsidR="00C35D3C" w14:paraId="15C8F5C2" w14:textId="77777777">
        <w:trPr>
          <w:trHeight w:val="36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92E8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Наставни предмет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09EF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Испитна комисија</w:t>
            </w:r>
          </w:p>
        </w:tc>
      </w:tr>
      <w:tr w:rsidR="00C35D3C" w14:paraId="352AEB0B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5FBF4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Српски језик и књижевност</w:t>
            </w:r>
          </w:p>
          <w:p w14:paraId="48F277C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Српски језик и вештине комуникације (изборни)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B187C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.0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8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.2024.</w:t>
            </w:r>
          </w:p>
          <w:p w14:paraId="33CF06FB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писмени у 1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1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: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3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0</w:t>
            </w:r>
          </w:p>
          <w:p w14:paraId="137C98B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усмени у 1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3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:00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E212B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1. Ј.Стојиљковић</w:t>
            </w:r>
          </w:p>
          <w:p w14:paraId="13E60908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Милојевић</w:t>
            </w:r>
          </w:p>
          <w:p w14:paraId="1A6B6DB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. Б.Л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Милошевић</w:t>
            </w:r>
          </w:p>
        </w:tc>
      </w:tr>
      <w:tr w:rsidR="00C35D3C" w14:paraId="0BB1A191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9A7B0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Енглески језик</w:t>
            </w:r>
          </w:p>
          <w:p w14:paraId="5063A326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E861C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23.08.2024.</w:t>
            </w:r>
          </w:p>
          <w:p w14:paraId="2C54D72D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петак </w:t>
            </w:r>
          </w:p>
          <w:p w14:paraId="75965D31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писмени у 10:00</w:t>
            </w:r>
          </w:p>
          <w:p w14:paraId="2A91EA6F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усмени у</w:t>
            </w:r>
          </w:p>
          <w:p w14:paraId="2D48FD54" w14:textId="77777777" w:rsidR="00C35D3C" w:rsidRDefault="00000000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12:00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1770D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З.Ђукић</w:t>
            </w:r>
          </w:p>
          <w:p w14:paraId="569A89A0" w14:textId="77777777" w:rsidR="00C35D3C" w:rsidRDefault="00000000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С.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Спаравало</w:t>
            </w:r>
          </w:p>
          <w:p w14:paraId="555EEFC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3. С.Грдинић</w:t>
            </w:r>
          </w:p>
          <w:p w14:paraId="02D2C3AB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</w:p>
        </w:tc>
      </w:tr>
      <w:tr w:rsidR="00C35D3C" w14:paraId="2A17DB1B" w14:textId="77777777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D796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 xml:space="preserve">Култура тела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54BA3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22.08.2024.</w:t>
            </w:r>
          </w:p>
          <w:p w14:paraId="380ADD46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</w:p>
          <w:p w14:paraId="0D70527F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sr-Latn-RS"/>
              </w:rPr>
              <w:t>11</w:t>
            </w: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:</w:t>
            </w:r>
            <w:r>
              <w:rPr>
                <w:rFonts w:ascii="Calibri" w:hAnsi="Calibri" w:cs="Calibri"/>
                <w:b/>
                <w:sz w:val="32"/>
                <w:szCs w:val="32"/>
                <w:lang w:val="sr-Latn-RS"/>
              </w:rPr>
              <w:t>0</w:t>
            </w: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0</w:t>
            </w:r>
          </w:p>
          <w:p w14:paraId="5D31D2A6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51912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1. Р.Панзаловић</w:t>
            </w:r>
          </w:p>
          <w:p w14:paraId="797E302B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М.Ристановић</w:t>
            </w:r>
          </w:p>
          <w:p w14:paraId="689D4FC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И. Бадрљица </w:t>
            </w:r>
          </w:p>
        </w:tc>
      </w:tr>
      <w:tr w:rsidR="00C35D3C" w14:paraId="5CED19B4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E8560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Математика</w:t>
            </w:r>
          </w:p>
          <w:p w14:paraId="50DBDEA2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FD43B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sr-Latn-R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sr-Latn-RS"/>
              </w:rPr>
              <w:t>2</w:t>
            </w: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6</w:t>
            </w:r>
            <w:r>
              <w:rPr>
                <w:rFonts w:ascii="Calibri" w:hAnsi="Calibri" w:cs="Calibri"/>
                <w:b/>
                <w:sz w:val="32"/>
                <w:szCs w:val="32"/>
                <w:lang w:val="sr-Latn-RS"/>
              </w:rPr>
              <w:t>.0</w:t>
            </w: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8</w:t>
            </w:r>
            <w:r>
              <w:rPr>
                <w:rFonts w:ascii="Calibri" w:hAnsi="Calibri" w:cs="Calibri"/>
                <w:b/>
                <w:sz w:val="32"/>
                <w:szCs w:val="32"/>
                <w:lang w:val="sr-Latn-RS"/>
              </w:rPr>
              <w:t>.2024.</w:t>
            </w:r>
          </w:p>
          <w:p w14:paraId="7C6CB97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sr-Latn-R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понедељак</w:t>
            </w:r>
          </w:p>
          <w:p w14:paraId="6D97D24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10:00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AB62B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1. П.Алексић</w:t>
            </w:r>
          </w:p>
          <w:p w14:paraId="135275B6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М.Ђоковић</w:t>
            </w:r>
          </w:p>
          <w:p w14:paraId="771A577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А.Анић</w:t>
            </w:r>
          </w:p>
        </w:tc>
      </w:tr>
      <w:tr w:rsidR="00C35D3C" w14:paraId="7962C2A4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C0A0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9"/>
              </w:tabs>
              <w:ind w:left="8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Рачунарство и информатика </w:t>
            </w:r>
          </w:p>
          <w:p w14:paraId="08DC398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9"/>
              </w:tabs>
              <w:ind w:left="89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-Медицинска информатика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48599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26.08.2024.</w:t>
            </w:r>
          </w:p>
          <w:p w14:paraId="11889C91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понедељак </w:t>
            </w:r>
          </w:p>
          <w:p w14:paraId="42A1B056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10:00</w:t>
            </w:r>
          </w:p>
          <w:p w14:paraId="621DFB57" w14:textId="77777777" w:rsidR="00C35D3C" w:rsidRDefault="00C35D3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923F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</w:t>
            </w:r>
            <w:r>
              <w:rPr>
                <w:b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А. Анић</w:t>
            </w:r>
          </w:p>
          <w:p w14:paraId="5618F4F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 П. Алексић</w:t>
            </w:r>
          </w:p>
          <w:p w14:paraId="3CB257CA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 М. Ђоковић</w:t>
            </w:r>
          </w:p>
        </w:tc>
      </w:tr>
      <w:tr w:rsidR="00C35D3C" w14:paraId="29EB8AA0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D6EC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9"/>
              </w:tabs>
              <w:ind w:left="89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>Хемија (изборни)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45091" w14:textId="049E622D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</w:t>
            </w:r>
            <w:r w:rsidR="00822647"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8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.08.2024.</w:t>
            </w:r>
          </w:p>
          <w:p w14:paraId="7F2ADB67" w14:textId="7F665705" w:rsidR="00C35D3C" w:rsidRDefault="00822647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среда у 11:00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3F2B2" w14:textId="77777777" w:rsidR="00C35D3C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 xml:space="preserve">В.Самарџија </w:t>
            </w:r>
          </w:p>
          <w:p w14:paraId="383FAD29" w14:textId="77777777" w:rsidR="00C35D3C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>А.Ракићевић</w:t>
            </w:r>
          </w:p>
          <w:p w14:paraId="36286FF9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>3. Д.Михајловић</w:t>
            </w:r>
          </w:p>
        </w:tc>
      </w:tr>
      <w:tr w:rsidR="00C35D3C" w14:paraId="5348D262" w14:textId="77777777"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1D03E" w14:textId="77777777" w:rsidR="00C35D3C" w:rsidRDefault="00000000">
            <w:pPr>
              <w:tabs>
                <w:tab w:val="left" w:pos="269"/>
              </w:tabs>
              <w:ind w:left="89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Биологија</w:t>
            </w:r>
          </w:p>
          <w:p w14:paraId="3BCA7540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69"/>
              </w:tabs>
              <w:rPr>
                <w:color w:val="000000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BCD7B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26.08.2024.</w:t>
            </w:r>
          </w:p>
          <w:p w14:paraId="517C2C3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понедељак  10:00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215CB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1. Т.Станковић</w:t>
            </w:r>
          </w:p>
          <w:p w14:paraId="7B46A389" w14:textId="77777777" w:rsidR="00C35D3C" w:rsidRDefault="00000000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Е.Н.Чакић</w:t>
            </w:r>
          </w:p>
          <w:p w14:paraId="5A301E0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М.Стојков</w:t>
            </w:r>
          </w:p>
        </w:tc>
      </w:tr>
    </w:tbl>
    <w:p w14:paraId="4089F93A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p w14:paraId="4EAA37DF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p w14:paraId="10C4F1FC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Style99"/>
        <w:tblW w:w="10950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380"/>
        <w:gridCol w:w="3240"/>
        <w:gridCol w:w="3330"/>
      </w:tblGrid>
      <w:tr w:rsidR="00C35D3C" w14:paraId="358FC91C" w14:textId="77777777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A6E7D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 xml:space="preserve">Грађанско васпитање 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F2B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23.08.2024.</w:t>
            </w:r>
          </w:p>
          <w:p w14:paraId="05951F12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петак у </w:t>
            </w:r>
          </w:p>
          <w:p w14:paraId="49AA052F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lastRenderedPageBreak/>
              <w:t>11:00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42F2B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1. С. Ђуричић</w:t>
            </w:r>
          </w:p>
          <w:p w14:paraId="1F2AE1FD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2. Д.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Павић</w:t>
            </w:r>
          </w:p>
          <w:p w14:paraId="46810D39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 xml:space="preserve">3. С.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Марковић</w:t>
            </w:r>
          </w:p>
        </w:tc>
      </w:tr>
    </w:tbl>
    <w:p w14:paraId="1942A23D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p w14:paraId="5E4FEF9F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Style100"/>
        <w:tblW w:w="11075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421"/>
        <w:gridCol w:w="3327"/>
        <w:gridCol w:w="3327"/>
      </w:tblGrid>
      <w:tr w:rsidR="00C35D3C" w14:paraId="1059ECD0" w14:textId="77777777"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AFAA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Социологија са правима грађана</w:t>
            </w:r>
          </w:p>
          <w:p w14:paraId="30C3E8CF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D0372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23.08.2024.</w:t>
            </w:r>
          </w:p>
          <w:p w14:paraId="1171BC4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петак у</w:t>
            </w:r>
          </w:p>
          <w:p w14:paraId="44237AA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11:15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D4AEB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1. С.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Лазић</w:t>
            </w:r>
          </w:p>
          <w:p w14:paraId="2011B116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Д. Манделц</w:t>
            </w:r>
          </w:p>
          <w:p w14:paraId="1863600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С. Ђуричић</w:t>
            </w:r>
          </w:p>
          <w:p w14:paraId="61C09340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</w:p>
        </w:tc>
      </w:tr>
      <w:tr w:rsidR="00C35D3C" w14:paraId="10F27272" w14:textId="77777777"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0E9A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EastAsia" w:eastAsiaTheme="minorEastAsia" w:hAnsiTheme="minorEastAsia" w:cstheme="minorEastAsia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asciiTheme="minorHAnsi" w:eastAsiaTheme="minorEastAsia" w:hAnsiTheme="minorHAnsi" w:cs="Myanmar Text"/>
                <w:b/>
                <w:iCs/>
                <w:color w:val="000000"/>
                <w:sz w:val="32"/>
                <w:szCs w:val="32"/>
                <w:lang w:val="bs-Cyrl-BA"/>
              </w:rPr>
              <w:t>Медицинска биохемија</w:t>
            </w:r>
            <w:r>
              <w:rPr>
                <w:rFonts w:asciiTheme="minorHAnsi" w:eastAsiaTheme="minorEastAsia" w:hAnsiTheme="minorHAnsi" w:cs="Myanmar Text"/>
                <w:b/>
                <w:i/>
                <w:color w:val="000000"/>
                <w:sz w:val="32"/>
                <w:szCs w:val="32"/>
                <w:lang w:val="bs-Cyrl-BA"/>
              </w:rPr>
              <w:t xml:space="preserve">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62E0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23.08.2024.</w:t>
            </w:r>
          </w:p>
          <w:p w14:paraId="6DCDD1B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петак у 10:00</w:t>
            </w:r>
          </w:p>
          <w:p w14:paraId="6B0D96CA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3A15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 А. Церовић</w:t>
            </w:r>
          </w:p>
          <w:p w14:paraId="2A574A31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2. Д. Пантић</w:t>
            </w:r>
          </w:p>
          <w:p w14:paraId="37196F7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3. О. Стефановић</w:t>
            </w:r>
          </w:p>
        </w:tc>
      </w:tr>
      <w:tr w:rsidR="00C35D3C" w14:paraId="4CC51796" w14:textId="77777777"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A08E6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Theme="minorEastAsia" w:hAnsiTheme="minorHAnsi" w:cs="Myanmar Text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asciiTheme="minorHAnsi" w:eastAsiaTheme="minorEastAsia" w:hAnsiTheme="minorHAnsi" w:cs="Myanmar Text"/>
                <w:b/>
                <w:iCs/>
                <w:color w:val="000000"/>
                <w:sz w:val="32"/>
                <w:szCs w:val="32"/>
                <w:lang w:val="bs-Cyrl-BA"/>
              </w:rPr>
              <w:t xml:space="preserve">Основе клиничке фармације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D9A02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27.08.2024.</w:t>
            </w:r>
          </w:p>
          <w:p w14:paraId="1B589DC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уторак у 10:30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01B84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 О. Стефановић</w:t>
            </w:r>
          </w:p>
          <w:p w14:paraId="18FA7EB3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2. М.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Акерман</w:t>
            </w:r>
          </w:p>
          <w:p w14:paraId="595FFBE9" w14:textId="77777777" w:rsidR="00C35D3C" w:rsidRDefault="00000000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Милена Петровић</w:t>
            </w:r>
          </w:p>
          <w:p w14:paraId="62983C47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</w:p>
        </w:tc>
      </w:tr>
      <w:tr w:rsidR="00C35D3C" w14:paraId="6703C2BC" w14:textId="77777777">
        <w:tc>
          <w:tcPr>
            <w:tcW w:w="4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5261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b/>
                <w:i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32"/>
                <w:szCs w:val="32"/>
                <w:lang w:val="bs-Cyrl-BA"/>
              </w:rPr>
              <w:t>Фармакогнозија са фитотерапијом 3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D9F7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28.08.2024.</w:t>
            </w:r>
          </w:p>
          <w:p w14:paraId="20B707EA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среда у</w:t>
            </w:r>
          </w:p>
          <w:p w14:paraId="6DBF50F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10:00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7D2542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1.К.Лукић</w:t>
            </w:r>
          </w:p>
          <w:p w14:paraId="3EA065C8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2. М.Милосављевић</w:t>
            </w:r>
          </w:p>
          <w:p w14:paraId="1F63E9E2" w14:textId="77777777" w:rsidR="00C35D3C" w:rsidRDefault="00000000">
            <w:pPr>
              <w:pStyle w:val="NormalWeb"/>
              <w:spacing w:beforeAutospacing="0" w:afterAutospacing="0" w:line="15" w:lineRule="atLeast"/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3. Милена Петровић</w:t>
            </w:r>
          </w:p>
          <w:p w14:paraId="6367F09C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</w:p>
        </w:tc>
      </w:tr>
      <w:tr w:rsidR="00C35D3C" w14:paraId="7CBD12E4" w14:textId="77777777">
        <w:tc>
          <w:tcPr>
            <w:tcW w:w="4421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BD10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val="bs-Cyrl-BA"/>
              </w:rPr>
              <w:t>Фармацеутска технологија 4</w:t>
            </w:r>
          </w:p>
        </w:tc>
        <w:tc>
          <w:tcPr>
            <w:tcW w:w="33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F34D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  <w:t>26.08.2024.</w:t>
            </w:r>
          </w:p>
          <w:p w14:paraId="404CB77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  <w:t>понедељак у</w:t>
            </w:r>
          </w:p>
          <w:p w14:paraId="21BB99D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  <w:t xml:space="preserve"> 10:00</w:t>
            </w:r>
          </w:p>
        </w:tc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7D11E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 М. Акерман</w:t>
            </w:r>
          </w:p>
          <w:p w14:paraId="38DBBE8D" w14:textId="77777777" w:rsidR="00C35D3C" w:rsidRDefault="00000000">
            <w:pP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2.</w:t>
            </w: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  <w:t>М</w:t>
            </w: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bs-Cyrl-BA"/>
              </w:rPr>
              <w:t>Петровић</w:t>
            </w:r>
          </w:p>
          <w:p w14:paraId="32A79FA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3. М. Павловић</w:t>
            </w:r>
          </w:p>
        </w:tc>
      </w:tr>
    </w:tbl>
    <w:p w14:paraId="55500A56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Style101"/>
        <w:tblW w:w="11010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410"/>
        <w:gridCol w:w="3285"/>
        <w:gridCol w:w="3315"/>
      </w:tblGrid>
      <w:tr w:rsidR="00C35D3C" w14:paraId="57EE7977" w14:textId="77777777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C3F8B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 xml:space="preserve">Фармацеутска хемија са аналитиком лекова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bs-Cyrl-BA"/>
              </w:rPr>
              <w:t>4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E93A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28.08.2024.</w:t>
            </w:r>
          </w:p>
          <w:p w14:paraId="3292812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среда  </w:t>
            </w:r>
          </w:p>
          <w:p w14:paraId="488D3FA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у 10:00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585B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1.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М.П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eтрови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ћ</w:t>
            </w:r>
          </w:p>
          <w:p w14:paraId="14B3E7BA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2. М. Павловић</w:t>
            </w:r>
          </w:p>
          <w:p w14:paraId="2ECF3EE9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М. Акерман</w:t>
            </w:r>
          </w:p>
          <w:p w14:paraId="767A9E70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:rsidR="00C35D3C" w14:paraId="5EFB2E24" w14:textId="77777777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8E9A6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Козметологија</w:t>
            </w:r>
          </w:p>
          <w:p w14:paraId="064FCDC6" w14:textId="77777777" w:rsidR="00C35D3C" w:rsidRDefault="00000000">
            <w:pPr>
              <w:pStyle w:val="NormalWeb"/>
              <w:spacing w:beforeAutospacing="0" w:afterAutospacing="0" w:line="15" w:lineRule="atLeast"/>
            </w:pPr>
            <w:r>
              <w:rPr>
                <w:rFonts w:ascii="Calibri" w:eastAsia="Liberation Serif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-Увод у козметологију</w:t>
            </w:r>
          </w:p>
          <w:p w14:paraId="6A27E871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1F83F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23.08.2024.</w:t>
            </w:r>
          </w:p>
          <w:p w14:paraId="1082E5B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петак</w:t>
            </w:r>
          </w:p>
          <w:p w14:paraId="6475F696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 у 10:00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2814D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1. В.С. Петров</w:t>
            </w:r>
          </w:p>
          <w:p w14:paraId="082DA305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2. О.Стефановић</w:t>
            </w:r>
          </w:p>
          <w:p w14:paraId="2F60E2F7" w14:textId="77777777" w:rsidR="00C35D3C" w:rsidRDefault="00000000">
            <w:pPr>
              <w:pStyle w:val="NormalWeb"/>
              <w:spacing w:beforeAutospacing="0" w:afterAutospacing="0" w:line="15" w:lineRule="atLeast"/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3.М.Милосављевић</w:t>
            </w:r>
          </w:p>
          <w:p w14:paraId="4AC1D8F4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:rsidR="00C35D3C" w14:paraId="3FB7E964" w14:textId="77777777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E5E6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Кинезиологија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DA90B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p w14:paraId="4216E45B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22.08.2024.</w:t>
            </w:r>
          </w:p>
          <w:p w14:paraId="3D98A783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</w:p>
          <w:p w14:paraId="29285F1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у 11:00</w:t>
            </w:r>
          </w:p>
          <w:p w14:paraId="3E45F6EB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32"/>
                <w:szCs w:val="32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330D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1. А. Кости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ћ</w:t>
            </w:r>
          </w:p>
          <w:p w14:paraId="727A4E2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2. Ј.Јанковић</w:t>
            </w:r>
          </w:p>
          <w:p w14:paraId="4B8C3A4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В.Гамбирожа</w:t>
            </w:r>
          </w:p>
          <w:p w14:paraId="3EDE3E4A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3AF57C3C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p w14:paraId="69D1E411" w14:textId="77777777" w:rsidR="00C35D3C" w:rsidRDefault="00C35D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32"/>
          <w:szCs w:val="32"/>
        </w:rPr>
      </w:pPr>
    </w:p>
    <w:tbl>
      <w:tblPr>
        <w:tblStyle w:val="Style102"/>
        <w:tblW w:w="11044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390"/>
        <w:gridCol w:w="3327"/>
        <w:gridCol w:w="3327"/>
      </w:tblGrid>
      <w:tr w:rsidR="00C35D3C" w14:paraId="3628303C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1E7BA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- Физикална терапија</w:t>
            </w:r>
          </w:p>
          <w:p w14:paraId="21D3DC29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BDE19" w14:textId="77777777" w:rsidR="00C35D3C" w:rsidRDefault="00000000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.0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8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.2024.</w:t>
            </w:r>
          </w:p>
          <w:p w14:paraId="200F141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br/>
              <w:t>1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1:30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EDD5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Ј.Јанковић</w:t>
            </w:r>
          </w:p>
          <w:p w14:paraId="465686C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А.Костић</w:t>
            </w:r>
          </w:p>
          <w:p w14:paraId="6CEA29E8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Т. Здравковић</w:t>
            </w:r>
          </w:p>
          <w:p w14:paraId="2EB3D625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:rsidR="00C35D3C" w14:paraId="308D268A" w14:textId="77777777"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24A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Специјална р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ехабили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тација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2071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.0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8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.2024.</w:t>
            </w:r>
          </w:p>
          <w:p w14:paraId="0888C2E9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 xml:space="preserve">четвртак </w:t>
            </w:r>
          </w:p>
          <w:p w14:paraId="337C525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1:15</w:t>
            </w:r>
          </w:p>
          <w:p w14:paraId="1ED02F17" w14:textId="77777777" w:rsidR="00C35D3C" w:rsidRDefault="00C35D3C">
            <w:pPr>
              <w:jc w:val="center"/>
              <w:rPr>
                <w:b/>
                <w:sz w:val="32"/>
                <w:szCs w:val="32"/>
              </w:rPr>
            </w:pPr>
          </w:p>
          <w:p w14:paraId="320F1B50" w14:textId="77777777" w:rsidR="00C35D3C" w:rsidRDefault="00C35D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11DD7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lastRenderedPageBreak/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Ј.Јанковић</w:t>
            </w:r>
          </w:p>
          <w:p w14:paraId="1C63F16C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2.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bs-Cyrl-BA"/>
              </w:rPr>
              <w:t>А.Костић</w:t>
            </w:r>
          </w:p>
          <w:p w14:paraId="7B3DF3A5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С. Петронијевић</w:t>
            </w:r>
          </w:p>
          <w:p w14:paraId="7809581A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</w:p>
        </w:tc>
      </w:tr>
      <w:tr w:rsidR="00C35D3C" w14:paraId="4907D04A" w14:textId="77777777">
        <w:tc>
          <w:tcPr>
            <w:tcW w:w="4390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371A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Основи клиничке медицине</w:t>
            </w:r>
          </w:p>
        </w:tc>
        <w:tc>
          <w:tcPr>
            <w:tcW w:w="3327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9FB00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27.08.2024.</w:t>
            </w:r>
          </w:p>
          <w:p w14:paraId="7D7D19D9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уторак</w:t>
            </w:r>
          </w:p>
          <w:p w14:paraId="6482AF5E" w14:textId="77777777" w:rsidR="00C35D3C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 10:00</w:t>
            </w:r>
          </w:p>
        </w:tc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7902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Ј. Јанковић</w:t>
            </w:r>
          </w:p>
          <w:p w14:paraId="0A1A0A3E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А.Костић</w:t>
            </w:r>
          </w:p>
          <w:p w14:paraId="7DC6E78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3. М. Ћосовић</w:t>
            </w:r>
          </w:p>
        </w:tc>
      </w:tr>
      <w:tr w:rsidR="00C35D3C" w14:paraId="73E39919" w14:textId="77777777">
        <w:tc>
          <w:tcPr>
            <w:tcW w:w="4390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8E160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</w:p>
        </w:tc>
        <w:tc>
          <w:tcPr>
            <w:tcW w:w="3327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B0315" w14:textId="77777777" w:rsidR="00C35D3C" w:rsidRDefault="00C35D3C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BA7FA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</w:tc>
      </w:tr>
      <w:tr w:rsidR="00C35D3C" w14:paraId="002BF066" w14:textId="77777777"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63966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  <w:lang w:val="bs-Cyrl-BA"/>
              </w:rPr>
              <w:t>Дераматологија (изборни)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32882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27.08.2024</w:t>
            </w:r>
          </w:p>
          <w:p w14:paraId="029929ED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 xml:space="preserve">уторак </w:t>
            </w:r>
          </w:p>
          <w:p w14:paraId="04FE8703" w14:textId="77777777" w:rsidR="00C35D3C" w:rsidRDefault="00000000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bs-Cyrl-BA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bs-Cyrl-BA"/>
              </w:rPr>
              <w:t>10:00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B2B2A" w14:textId="77777777" w:rsidR="00C35D3C" w:rsidRDefault="00C35D3C">
            <w:pPr>
              <w:pStyle w:val="NormalWeb"/>
              <w:spacing w:beforeAutospacing="0" w:afterAutospacing="0" w:line="15" w:lineRule="atLeast"/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4FEC4C95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1. Ј.Стојановић</w:t>
            </w:r>
          </w:p>
          <w:p w14:paraId="468C23E3" w14:textId="77777777" w:rsidR="00C35D3C" w:rsidRDefault="00000000">
            <w:pPr>
              <w:pStyle w:val="NormalWeb"/>
              <w:spacing w:beforeAutospacing="0" w:afterAutospacing="0" w:line="15" w:lineRule="atLeast"/>
              <w:rPr>
                <w:rFonts w:ascii="Calibri" w:hAnsi="Calibri" w:cs="Calibri"/>
              </w:rPr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2. A.Koстић</w:t>
            </w:r>
          </w:p>
          <w:p w14:paraId="31223C3D" w14:textId="77777777" w:rsidR="00C35D3C" w:rsidRDefault="00000000">
            <w:pPr>
              <w:pStyle w:val="NormalWeb"/>
              <w:spacing w:beforeAutospacing="0" w:afterAutospacing="0" w:line="15" w:lineRule="atLeast"/>
            </w:pPr>
            <w:r>
              <w:rPr>
                <w:rFonts w:ascii="Calibri" w:eastAsia="Liberation Serif" w:hAnsi="Calibri" w:cs="Calibri"/>
                <w:b/>
                <w:bCs/>
                <w:color w:val="000000"/>
                <w:sz w:val="32"/>
                <w:szCs w:val="32"/>
              </w:rPr>
              <w:t>3. М. Ћосовић</w:t>
            </w:r>
          </w:p>
          <w:p w14:paraId="3BA1AE06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</w:tc>
      </w:tr>
    </w:tbl>
    <w:p w14:paraId="5A000E1C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sz w:val="32"/>
          <w:szCs w:val="32"/>
        </w:rPr>
      </w:pPr>
    </w:p>
    <w:p w14:paraId="0F0FDE9A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</w:p>
    <w:tbl>
      <w:tblPr>
        <w:tblStyle w:val="Style104"/>
        <w:tblW w:w="1122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94"/>
        <w:gridCol w:w="6133"/>
      </w:tblGrid>
      <w:tr w:rsidR="00C35D3C" w14:paraId="19CC9DF5" w14:textId="77777777">
        <w:trPr>
          <w:trHeight w:val="284"/>
        </w:trPr>
        <w:tc>
          <w:tcPr>
            <w:tcW w:w="5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59F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BCC1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color w:val="000000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bs-Cyrl-BA"/>
              </w:rPr>
              <w:t xml:space="preserve">Координатор за ванредне ученике </w:t>
            </w:r>
          </w:p>
        </w:tc>
      </w:tr>
      <w:tr w:rsidR="00C35D3C" w14:paraId="085C87A3" w14:textId="77777777">
        <w:trPr>
          <w:trHeight w:val="284"/>
        </w:trPr>
        <w:tc>
          <w:tcPr>
            <w:tcW w:w="5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5B3B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У Београду,</w:t>
            </w:r>
          </w:p>
          <w:p w14:paraId="2BB6CD58" w14:textId="5BA27941" w:rsidR="00C35D3C" w:rsidRDefault="00096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sr-Latn-RS"/>
              </w:rPr>
              <w:t>10 .</w:t>
            </w:r>
            <w:r w:rsidR="00000000">
              <w:rPr>
                <w:rFonts w:ascii="Calibri" w:eastAsia="Calibri" w:hAnsi="Calibri" w:cs="Calibri"/>
                <w:b/>
                <w:color w:val="000000"/>
                <w:lang w:val="bs-Cyrl-BA"/>
              </w:rPr>
              <w:t>07.2024.</w:t>
            </w: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32E4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</w:t>
            </w:r>
          </w:p>
        </w:tc>
      </w:tr>
      <w:tr w:rsidR="00C35D3C" w14:paraId="130732A1" w14:textId="77777777">
        <w:trPr>
          <w:trHeight w:val="854"/>
        </w:trPr>
        <w:tc>
          <w:tcPr>
            <w:tcW w:w="5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B685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</w:rPr>
            </w:pPr>
          </w:p>
          <w:p w14:paraId="1F014B04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</w:rPr>
            </w:pPr>
          </w:p>
          <w:p w14:paraId="7B03ED61" w14:textId="77777777" w:rsidR="00C35D3C" w:rsidRDefault="00C35D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</w:rPr>
            </w:pPr>
          </w:p>
        </w:tc>
        <w:tc>
          <w:tcPr>
            <w:tcW w:w="6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9B50" w14:textId="77777777" w:rsidR="00C35D3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lang w:val="bs-Cyrl-BA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bs-Cyrl-BA"/>
              </w:rPr>
              <w:t>МајаЋосовић</w:t>
            </w:r>
          </w:p>
        </w:tc>
      </w:tr>
    </w:tbl>
    <w:p w14:paraId="55229013" w14:textId="77777777" w:rsidR="00C35D3C" w:rsidRDefault="00C35D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sectPr w:rsidR="00C35D3C">
      <w:pgSz w:w="15840" w:h="12240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SimSun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51EB05"/>
    <w:multiLevelType w:val="singleLevel"/>
    <w:tmpl w:val="9751EB05"/>
    <w:lvl w:ilvl="0">
      <w:start w:val="1"/>
      <w:numFmt w:val="decimal"/>
      <w:suff w:val="space"/>
      <w:lvlText w:val="%1."/>
      <w:lvlJc w:val="left"/>
    </w:lvl>
  </w:abstractNum>
  <w:num w:numId="1" w16cid:durableId="52914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3C"/>
    <w:rsid w:val="00004410"/>
    <w:rsid w:val="000969BE"/>
    <w:rsid w:val="00792BE7"/>
    <w:rsid w:val="00822647"/>
    <w:rsid w:val="00A67C99"/>
    <w:rsid w:val="00AC12F4"/>
    <w:rsid w:val="00C35D3C"/>
    <w:rsid w:val="00F12594"/>
    <w:rsid w:val="0101333C"/>
    <w:rsid w:val="05351400"/>
    <w:rsid w:val="07C96CFB"/>
    <w:rsid w:val="08F52227"/>
    <w:rsid w:val="0F27068A"/>
    <w:rsid w:val="0FE34311"/>
    <w:rsid w:val="17567E4D"/>
    <w:rsid w:val="1A6D4AAE"/>
    <w:rsid w:val="1F5C0011"/>
    <w:rsid w:val="23344A5A"/>
    <w:rsid w:val="3075723A"/>
    <w:rsid w:val="38A75C20"/>
    <w:rsid w:val="425E3966"/>
    <w:rsid w:val="42D22015"/>
    <w:rsid w:val="4EC64A95"/>
    <w:rsid w:val="5331404E"/>
    <w:rsid w:val="53CE5ECC"/>
    <w:rsid w:val="53D04A5B"/>
    <w:rsid w:val="58EF4DB3"/>
    <w:rsid w:val="59BC1088"/>
    <w:rsid w:val="5F0208B1"/>
    <w:rsid w:val="753B14C0"/>
    <w:rsid w:val="767D6385"/>
    <w:rsid w:val="7EC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3024"/>
  <w15:docId w15:val="{94F33575-25CF-4177-8200-312C2583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uiPriority="10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Liberation Serif" w:eastAsia="Liberation Serif" w:hAnsi="Liberation Serif" w:cs="Liberation Serif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autoRedefine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Mangal"/>
      <w:sz w:val="18"/>
      <w:szCs w:val="16"/>
    </w:rPr>
  </w:style>
  <w:style w:type="paragraph" w:styleId="Caption">
    <w:name w:val="caption"/>
    <w:basedOn w:val="Standard"/>
    <w:autoRedefine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autoRedefine/>
    <w:qFormat/>
    <w:pPr>
      <w:suppressAutoHyphens/>
    </w:pPr>
    <w:rPr>
      <w:rFonts w:ascii="Liberation Serif" w:eastAsia="Liberation Serif" w:hAnsi="Liberation Serif" w:cs="Liberation Serif"/>
      <w:sz w:val="24"/>
      <w:szCs w:val="24"/>
    </w:rPr>
  </w:style>
  <w:style w:type="paragraph" w:styleId="List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Mangal"/>
      <w:sz w:val="18"/>
      <w:szCs w:val="16"/>
    </w:rPr>
  </w:style>
  <w:style w:type="table" w:customStyle="1" w:styleId="Style31">
    <w:name w:val="_Style 3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2">
    <w:name w:val="_Style 32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3">
    <w:name w:val="_Style 3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4">
    <w:name w:val="_Style 3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5">
    <w:name w:val="_Style 35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6">
    <w:name w:val="_Style 3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7">
    <w:name w:val="_Style 3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8">
    <w:name w:val="_Style 38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39">
    <w:name w:val="_Style 39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0">
    <w:name w:val="_Style 40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1">
    <w:name w:val="_Style 4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2">
    <w:name w:val="_Style 42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3">
    <w:name w:val="_Style 4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4">
    <w:name w:val="_Style 4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5">
    <w:name w:val="_Style 45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6">
    <w:name w:val="_Style 4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7">
    <w:name w:val="_Style 4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8">
    <w:name w:val="_Style 48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49">
    <w:name w:val="_Style 49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0">
    <w:name w:val="_Style 50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1">
    <w:name w:val="_Style 5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2">
    <w:name w:val="_Style 52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3">
    <w:name w:val="_Style 5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4">
    <w:name w:val="_Style 5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5">
    <w:name w:val="_Style 55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6">
    <w:name w:val="_Style 5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7">
    <w:name w:val="_Style 5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8">
    <w:name w:val="_Style 58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59">
    <w:name w:val="_Style 59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0">
    <w:name w:val="_Style 60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1">
    <w:name w:val="_Style 6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2">
    <w:name w:val="_Style 62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3">
    <w:name w:val="_Style 6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4">
    <w:name w:val="_Style 6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5">
    <w:name w:val="_Style 65"/>
    <w:basedOn w:val="TableNormal"/>
    <w:autoRedefine/>
    <w:qFormat/>
    <w:tblPr>
      <w:tblCellMar>
        <w:left w:w="10" w:type="dxa"/>
        <w:right w:w="10" w:type="dxa"/>
      </w:tblCellMar>
    </w:tblPr>
  </w:style>
  <w:style w:type="table" w:customStyle="1" w:styleId="Style66">
    <w:name w:val="_Style 6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7">
    <w:name w:val="_Style 6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8">
    <w:name w:val="_Style 68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69">
    <w:name w:val="_Style 69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0">
    <w:name w:val="_Style 70"/>
    <w:basedOn w:val="TableNormal"/>
    <w:autoRedefine/>
    <w:qFormat/>
    <w:tblPr>
      <w:tblCellMar>
        <w:left w:w="10" w:type="dxa"/>
        <w:right w:w="10" w:type="dxa"/>
      </w:tblCellMar>
    </w:tblPr>
  </w:style>
  <w:style w:type="table" w:customStyle="1" w:styleId="Style71">
    <w:name w:val="_Style 7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2">
    <w:name w:val="_Style 72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3">
    <w:name w:val="_Style 7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4">
    <w:name w:val="_Style 74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5">
    <w:name w:val="_Style 75"/>
    <w:basedOn w:val="TableNormal"/>
    <w:autoRedefine/>
    <w:qFormat/>
    <w:tblPr>
      <w:tblCellMar>
        <w:left w:w="10" w:type="dxa"/>
        <w:right w:w="10" w:type="dxa"/>
      </w:tblCellMar>
    </w:tblPr>
  </w:style>
  <w:style w:type="table" w:customStyle="1" w:styleId="Style76">
    <w:name w:val="_Style 7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7">
    <w:name w:val="_Style 7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78">
    <w:name w:val="_Style 78"/>
    <w:basedOn w:val="TableNormal"/>
    <w:qFormat/>
    <w:tblPr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80">
    <w:name w:val="_Style 80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1">
    <w:name w:val="_Style 81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2">
    <w:name w:val="_Style 82"/>
    <w:basedOn w:val="TableNormal"/>
    <w:autoRedefine/>
    <w:qFormat/>
    <w:tblPr>
      <w:tblCellMar>
        <w:left w:w="10" w:type="dxa"/>
        <w:right w:w="10" w:type="dxa"/>
      </w:tblCellMar>
    </w:tblPr>
  </w:style>
  <w:style w:type="table" w:customStyle="1" w:styleId="Style83">
    <w:name w:val="_Style 83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4">
    <w:name w:val="_Style 84"/>
    <w:basedOn w:val="TableNormal"/>
    <w:autoRedefine/>
    <w:qFormat/>
    <w:tblPr>
      <w:tblCellMar>
        <w:left w:w="10" w:type="dxa"/>
        <w:right w:w="10" w:type="dxa"/>
      </w:tblCellMar>
    </w:tblPr>
  </w:style>
  <w:style w:type="table" w:customStyle="1" w:styleId="Style85">
    <w:name w:val="_Style 85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6">
    <w:name w:val="_Style 8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7">
    <w:name w:val="_Style 87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89">
    <w:name w:val="_Style 89"/>
    <w:basedOn w:val="TableNormal1"/>
    <w:autoRedefine/>
    <w:qFormat/>
    <w:tblPr>
      <w:tblCellMar>
        <w:left w:w="115" w:type="dxa"/>
        <w:right w:w="115" w:type="dxa"/>
      </w:tblCellMar>
    </w:tblPr>
  </w:style>
  <w:style w:type="table" w:customStyle="1" w:styleId="Style90">
    <w:name w:val="_Style 9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91">
    <w:name w:val="_Style 9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92">
    <w:name w:val="_Style 9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93">
    <w:name w:val="_Style 9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94">
    <w:name w:val="_Style 94"/>
    <w:basedOn w:val="TableNormal1"/>
    <w:autoRedefine/>
    <w:qFormat/>
    <w:tblPr>
      <w:tblCellMar>
        <w:left w:w="115" w:type="dxa"/>
        <w:right w:w="115" w:type="dxa"/>
      </w:tblCellMar>
    </w:tblPr>
  </w:style>
  <w:style w:type="table" w:customStyle="1" w:styleId="Style95">
    <w:name w:val="_Style 95"/>
    <w:basedOn w:val="TableNormal1"/>
    <w:autoRedefine/>
    <w:qFormat/>
    <w:tblPr>
      <w:tblCellMar>
        <w:left w:w="115" w:type="dxa"/>
        <w:right w:w="115" w:type="dxa"/>
      </w:tblCellMar>
    </w:tblPr>
  </w:style>
  <w:style w:type="table" w:customStyle="1" w:styleId="Style96">
    <w:name w:val="_Style 96"/>
    <w:basedOn w:val="TableNormal1"/>
    <w:autoRedefine/>
    <w:qFormat/>
    <w:tblPr>
      <w:tblCellMar>
        <w:left w:w="115" w:type="dxa"/>
        <w:right w:w="115" w:type="dxa"/>
      </w:tblCellMar>
    </w:tblPr>
  </w:style>
  <w:style w:type="table" w:customStyle="1" w:styleId="Style98">
    <w:name w:val="_Style 98"/>
    <w:basedOn w:val="TableNormal11"/>
    <w:qFormat/>
    <w:tblPr>
      <w:tblCellMar>
        <w:left w:w="115" w:type="dxa"/>
        <w:right w:w="115" w:type="dxa"/>
      </w:tblCellMar>
    </w:tblPr>
  </w:style>
  <w:style w:type="table" w:customStyle="1" w:styleId="Style99">
    <w:name w:val="_Style 99"/>
    <w:basedOn w:val="TableNormal11"/>
    <w:autoRedefine/>
    <w:qFormat/>
    <w:tblPr>
      <w:tblCellMar>
        <w:left w:w="115" w:type="dxa"/>
        <w:right w:w="115" w:type="dxa"/>
      </w:tblCellMar>
    </w:tblPr>
  </w:style>
  <w:style w:type="table" w:customStyle="1" w:styleId="Style100">
    <w:name w:val="_Style 100"/>
    <w:basedOn w:val="TableNormal11"/>
    <w:autoRedefine/>
    <w:qFormat/>
    <w:tblPr>
      <w:tblCellMar>
        <w:left w:w="115" w:type="dxa"/>
        <w:right w:w="115" w:type="dxa"/>
      </w:tblCellMar>
    </w:tblPr>
  </w:style>
  <w:style w:type="table" w:customStyle="1" w:styleId="Style101">
    <w:name w:val="_Style 101"/>
    <w:basedOn w:val="TableNormal11"/>
    <w:qFormat/>
    <w:tblPr>
      <w:tblCellMar>
        <w:left w:w="115" w:type="dxa"/>
        <w:right w:w="115" w:type="dxa"/>
      </w:tblCellMar>
    </w:tblPr>
  </w:style>
  <w:style w:type="table" w:customStyle="1" w:styleId="Style102">
    <w:name w:val="_Style 102"/>
    <w:basedOn w:val="TableNormal11"/>
    <w:qFormat/>
    <w:tblPr>
      <w:tblCellMar>
        <w:left w:w="115" w:type="dxa"/>
        <w:right w:w="115" w:type="dxa"/>
      </w:tblCellMar>
    </w:tblPr>
  </w:style>
  <w:style w:type="table" w:customStyle="1" w:styleId="Style103">
    <w:name w:val="_Style 103"/>
    <w:basedOn w:val="TableNormal11"/>
    <w:autoRedefine/>
    <w:qFormat/>
    <w:tblPr>
      <w:tblCellMar>
        <w:left w:w="115" w:type="dxa"/>
        <w:right w:w="115" w:type="dxa"/>
      </w:tblCellMar>
    </w:tblPr>
  </w:style>
  <w:style w:type="table" w:customStyle="1" w:styleId="Style104">
    <w:name w:val="_Style 104"/>
    <w:basedOn w:val="TableNormal11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H2GClLpKaDg+Jr5lyYGU1kMGA==">CgMxLjAyCGguZ2pkZ3hzOAByITFlRGl4Zm90cUJ5cUticXd0SzhlVldtUHFlclJzeTR3Ng==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Tamara</cp:lastModifiedBy>
  <cp:revision>7</cp:revision>
  <cp:lastPrinted>2024-07-10T12:35:00Z</cp:lastPrinted>
  <dcterms:created xsi:type="dcterms:W3CDTF">2023-09-19T06:59:00Z</dcterms:created>
  <dcterms:modified xsi:type="dcterms:W3CDTF">2024-07-10T13:58:00Z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C41E55592D444CC1907F73170CC8FD54_12</vt:lpwstr>
  </property>
</Properties>
</file>